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CE2" w:rsidRPr="00406A6E" w:rsidRDefault="00BE3CE2" w:rsidP="009F3F89">
      <w:pPr>
        <w:pStyle w:val="a3"/>
        <w:jc w:val="right"/>
        <w:rPr>
          <w:rFonts w:ascii="Times New Roman" w:hAnsi="Times New Roman"/>
          <w:sz w:val="24"/>
          <w:lang w:eastAsia="ru-RU" w:bidi="ru-RU"/>
        </w:rPr>
      </w:pPr>
      <w:r w:rsidRPr="00406A6E">
        <w:rPr>
          <w:rFonts w:ascii="Times New Roman" w:hAnsi="Times New Roman"/>
          <w:sz w:val="24"/>
          <w:lang w:eastAsia="ru-RU" w:bidi="ru-RU"/>
        </w:rPr>
        <w:t xml:space="preserve">Утвержден постановлением администрации </w:t>
      </w:r>
    </w:p>
    <w:p w:rsidR="00BE3CE2" w:rsidRPr="00406A6E" w:rsidRDefault="00BE3CE2" w:rsidP="009F3F89">
      <w:pPr>
        <w:pStyle w:val="a3"/>
        <w:jc w:val="right"/>
        <w:rPr>
          <w:rFonts w:ascii="Times New Roman" w:hAnsi="Times New Roman"/>
          <w:sz w:val="24"/>
          <w:lang w:eastAsia="ru-RU" w:bidi="ru-RU"/>
        </w:rPr>
      </w:pPr>
      <w:r w:rsidRPr="00406A6E">
        <w:rPr>
          <w:rFonts w:ascii="Times New Roman" w:hAnsi="Times New Roman"/>
          <w:sz w:val="24"/>
          <w:lang w:eastAsia="ru-RU" w:bidi="ru-RU"/>
        </w:rPr>
        <w:t xml:space="preserve">Кемского муниципального </w:t>
      </w:r>
      <w:r w:rsidR="00320298" w:rsidRPr="00406A6E">
        <w:rPr>
          <w:rFonts w:ascii="Times New Roman" w:hAnsi="Times New Roman"/>
          <w:sz w:val="24"/>
          <w:lang w:eastAsia="ru-RU" w:bidi="ru-RU"/>
        </w:rPr>
        <w:t>округа</w:t>
      </w:r>
    </w:p>
    <w:p w:rsidR="00BE3CE2" w:rsidRPr="00406A6E" w:rsidRDefault="00BE3CE2" w:rsidP="009F3F89">
      <w:pPr>
        <w:pStyle w:val="a3"/>
        <w:jc w:val="right"/>
        <w:rPr>
          <w:rFonts w:ascii="Times New Roman" w:hAnsi="Times New Roman"/>
          <w:sz w:val="24"/>
          <w:lang w:eastAsia="ru-RU" w:bidi="ru-RU"/>
        </w:rPr>
      </w:pPr>
      <w:r w:rsidRPr="00406A6E">
        <w:rPr>
          <w:rFonts w:ascii="Times New Roman" w:hAnsi="Times New Roman"/>
          <w:sz w:val="24"/>
          <w:lang w:eastAsia="ru-RU" w:bidi="ru-RU"/>
        </w:rPr>
        <w:t xml:space="preserve">                                                                                                </w:t>
      </w:r>
      <w:r w:rsidR="00A7116F">
        <w:rPr>
          <w:rFonts w:ascii="Times New Roman" w:hAnsi="Times New Roman"/>
          <w:sz w:val="24"/>
          <w:lang w:eastAsia="ru-RU" w:bidi="ru-RU"/>
        </w:rPr>
        <w:t>о</w:t>
      </w:r>
      <w:r w:rsidRPr="00406A6E">
        <w:rPr>
          <w:rFonts w:ascii="Times New Roman" w:hAnsi="Times New Roman"/>
          <w:sz w:val="24"/>
          <w:lang w:eastAsia="ru-RU" w:bidi="ru-RU"/>
        </w:rPr>
        <w:t>т</w:t>
      </w:r>
      <w:r w:rsidR="00A7116F">
        <w:rPr>
          <w:rFonts w:ascii="Times New Roman" w:hAnsi="Times New Roman"/>
          <w:sz w:val="24"/>
          <w:lang w:eastAsia="ru-RU" w:bidi="ru-RU"/>
        </w:rPr>
        <w:t xml:space="preserve"> 29 мая 2026 года</w:t>
      </w:r>
      <w:r w:rsidR="00B034C1">
        <w:rPr>
          <w:rFonts w:ascii="Times New Roman" w:hAnsi="Times New Roman"/>
          <w:sz w:val="24"/>
          <w:lang w:eastAsia="ru-RU" w:bidi="ru-RU"/>
        </w:rPr>
        <w:t xml:space="preserve"> </w:t>
      </w:r>
      <w:bookmarkStart w:id="0" w:name="_GoBack"/>
      <w:bookmarkEnd w:id="0"/>
      <w:r w:rsidRPr="00406A6E">
        <w:rPr>
          <w:rFonts w:ascii="Times New Roman" w:hAnsi="Times New Roman"/>
          <w:sz w:val="24"/>
          <w:lang w:eastAsia="ru-RU" w:bidi="ru-RU"/>
        </w:rPr>
        <w:t xml:space="preserve"> №</w:t>
      </w:r>
      <w:r w:rsidR="00A7116F">
        <w:rPr>
          <w:rFonts w:ascii="Times New Roman" w:hAnsi="Times New Roman"/>
          <w:sz w:val="24"/>
          <w:lang w:eastAsia="ru-RU" w:bidi="ru-RU"/>
        </w:rPr>
        <w:t xml:space="preserve"> 526</w:t>
      </w:r>
    </w:p>
    <w:p w:rsidR="00BE3CE2" w:rsidRDefault="00BE3CE2" w:rsidP="00BE3CE2">
      <w:pPr>
        <w:widowControl w:val="0"/>
        <w:spacing w:after="244" w:line="278" w:lineRule="exact"/>
        <w:ind w:right="1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BE3CE2" w:rsidRPr="00BE3CE2" w:rsidRDefault="00BE3CE2" w:rsidP="00406A6E">
      <w:pPr>
        <w:widowControl w:val="0"/>
        <w:spacing w:after="244" w:line="278" w:lineRule="exact"/>
        <w:ind w:right="-1" w:firstLine="709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Порядок проведения аттестации кандидатов на должность руководителя</w:t>
      </w:r>
      <w:r w:rsidR="00B034C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муниципальной образовательной орган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изации Кемского муниципального округа</w:t>
      </w:r>
    </w:p>
    <w:p w:rsidR="00BE3CE2" w:rsidRPr="002C00C3" w:rsidRDefault="00BE3CE2" w:rsidP="002C00C3">
      <w:pPr>
        <w:widowControl w:val="0"/>
        <w:numPr>
          <w:ilvl w:val="0"/>
          <w:numId w:val="3"/>
        </w:numPr>
        <w:tabs>
          <w:tab w:val="left" w:pos="627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Настоящий Порядок определяет порядок проведения аттестации кандидатов на</w:t>
      </w:r>
      <w:r w:rsidR="002C00C3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должность руководителя муниципальной образовательной организации Кемского муниципального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</w:r>
      <w:r w:rsidR="00320298"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  <w:t>(далее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ab/>
      </w:r>
      <w:r w:rsidR="00B034C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-</w:t>
      </w:r>
      <w:r w:rsidR="00B034C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Порядок,</w:t>
      </w:r>
      <w:r w:rsidR="00B034C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2C00C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аттестация).</w:t>
      </w:r>
    </w:p>
    <w:p w:rsidR="00BE3CE2" w:rsidRPr="00BE3CE2" w:rsidRDefault="00BE3CE2" w:rsidP="00406A6E">
      <w:pPr>
        <w:widowControl w:val="0"/>
        <w:numPr>
          <w:ilvl w:val="0"/>
          <w:numId w:val="3"/>
        </w:numPr>
        <w:tabs>
          <w:tab w:val="left" w:pos="646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Целями аттестации являются: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формирование высококвалифицированного кадрового состава руководителей муниципальных образовательных организаций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(далее - руководитель);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определение соответствия знаний и уровня квалификации кандидата на должность руководителя муниципальной образовательной организации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(далее - кандидат) требованиям, предъявляемым квалификационными характеристиками должностей работников образования;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муниципальных образовательных организаций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</w:t>
      </w:r>
    </w:p>
    <w:p w:rsidR="00BE3CE2" w:rsidRPr="00BE3CE2" w:rsidRDefault="00BE3CE2" w:rsidP="00406A6E">
      <w:pPr>
        <w:widowControl w:val="0"/>
        <w:numPr>
          <w:ilvl w:val="0"/>
          <w:numId w:val="3"/>
        </w:numPr>
        <w:tabs>
          <w:tab w:val="left" w:pos="816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Основными принципами аттестации являются гласность, открытость, коллегиальность, независимость, компетентность, соблюдение норм профессиональной этики.</w:t>
      </w:r>
    </w:p>
    <w:p w:rsidR="00BE3CE2" w:rsidRPr="00BE3CE2" w:rsidRDefault="00BE3CE2" w:rsidP="00406A6E">
      <w:pPr>
        <w:widowControl w:val="0"/>
        <w:numPr>
          <w:ilvl w:val="0"/>
          <w:numId w:val="3"/>
        </w:numPr>
        <w:tabs>
          <w:tab w:val="left" w:pos="610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Аттестация кандидата является обязательной и предшествует назначению кандидата на должность руководителя муниципальной образовательной организации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и заключению с ним трудового договора.</w:t>
      </w:r>
    </w:p>
    <w:p w:rsidR="00BE3CE2" w:rsidRPr="00BE3CE2" w:rsidRDefault="00BE3CE2" w:rsidP="00406A6E">
      <w:pPr>
        <w:widowControl w:val="0"/>
        <w:numPr>
          <w:ilvl w:val="0"/>
          <w:numId w:val="3"/>
        </w:numPr>
        <w:tabs>
          <w:tab w:val="left" w:pos="614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Вопросы для проведения аттестации должны обеспечивать проверку знаний по следующим направлениям: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законы и иные нормативные правовые акты, регламентирующие образовательную деятельность;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теория и методы управления образовательными системами;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технологии диагностики причин конфликтных ситуаций, их профилактики и разрешения; основы гражданского, трудового, административного, бюджетного, налогового законодательства в части, касающейся регулирования деятельности образовательного учреждения;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основы экономики и социологии;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способы организации финансово-хозяйственной деятельности образовательного учреждения;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основы менеджмента и управления персоналом; правила по охране труда и пожарной безопасности;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основы работы с текстовыми редакторами, электронной почтой, мультимедийным оборудованием.</w:t>
      </w:r>
    </w:p>
    <w:p w:rsidR="00BE3CE2" w:rsidRPr="00BE3CE2" w:rsidRDefault="00BE3CE2" w:rsidP="00406A6E">
      <w:pPr>
        <w:widowControl w:val="0"/>
        <w:numPr>
          <w:ilvl w:val="0"/>
          <w:numId w:val="3"/>
        </w:numPr>
        <w:tabs>
          <w:tab w:val="left" w:pos="651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Аттестация кандидата проводится аттестационной комиссией.</w:t>
      </w:r>
    </w:p>
    <w:p w:rsidR="00BE3CE2" w:rsidRPr="00BE3CE2" w:rsidRDefault="00BE3CE2" w:rsidP="00406A6E">
      <w:pPr>
        <w:widowControl w:val="0"/>
        <w:numPr>
          <w:ilvl w:val="0"/>
          <w:numId w:val="3"/>
        </w:numPr>
        <w:tabs>
          <w:tab w:val="left" w:pos="614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Аттестационная комиссия состоит из председателя, заместителя председателя, секретаря и членов комиссии.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 состав аттестационной комиссии входят:</w:t>
      </w:r>
    </w:p>
    <w:p w:rsidR="00BE3CE2" w:rsidRPr="00BE3CE2" w:rsidRDefault="00BE3CE2" w:rsidP="00406A6E">
      <w:pPr>
        <w:widowControl w:val="0"/>
        <w:numPr>
          <w:ilvl w:val="0"/>
          <w:numId w:val="4"/>
        </w:numPr>
        <w:tabs>
          <w:tab w:val="left" w:pos="628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заместитель главы администрации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курирующий социальную сферу, в качестве председателя аттестационной комиссии;</w:t>
      </w:r>
    </w:p>
    <w:p w:rsidR="00BE3CE2" w:rsidRPr="00BE3CE2" w:rsidRDefault="00BE3CE2" w:rsidP="00406A6E">
      <w:pPr>
        <w:widowControl w:val="0"/>
        <w:numPr>
          <w:ilvl w:val="0"/>
          <w:numId w:val="4"/>
        </w:numPr>
        <w:tabs>
          <w:tab w:val="left" w:pos="633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начальник Муниципального казенного учреждения «Управление образования»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 качестве заместителя председателя аттестационной комиссии;</w:t>
      </w:r>
    </w:p>
    <w:p w:rsidR="00BE3CE2" w:rsidRPr="00BE3CE2" w:rsidRDefault="00BE3CE2" w:rsidP="00406A6E">
      <w:pPr>
        <w:widowControl w:val="0"/>
        <w:numPr>
          <w:ilvl w:val="0"/>
          <w:numId w:val="4"/>
        </w:numPr>
        <w:tabs>
          <w:tab w:val="left" w:pos="633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заместитель начальника Муниципального казенного учреждения «Управление образования» Кемского муниципального </w:t>
      </w:r>
      <w:r w:rsidR="0032029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в качестве секретаря аттестационной комиссии;</w:t>
      </w:r>
    </w:p>
    <w:p w:rsidR="00BE3CE2" w:rsidRPr="00BE3CE2" w:rsidRDefault="00BE3CE2" w:rsidP="00406A6E">
      <w:pPr>
        <w:widowControl w:val="0"/>
        <w:numPr>
          <w:ilvl w:val="0"/>
          <w:numId w:val="4"/>
        </w:numPr>
        <w:tabs>
          <w:tab w:val="left" w:pos="670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члены аттестационной комиссии:</w:t>
      </w:r>
    </w:p>
    <w:p w:rsidR="00406A6E" w:rsidRDefault="00406A6E" w:rsidP="00406A6E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по социальным вопросам администрации Кемского муниципального округа;</w:t>
      </w:r>
    </w:p>
    <w:p w:rsidR="00406A6E" w:rsidRDefault="00406A6E" w:rsidP="00406A6E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 администрации Кемского муниципального округа;</w:t>
      </w:r>
    </w:p>
    <w:p w:rsidR="00406A6E" w:rsidRDefault="00406A6E" w:rsidP="00406A6E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 управления делами администрации Кемского муниципального округа;</w:t>
      </w:r>
    </w:p>
    <w:p w:rsidR="00406A6E" w:rsidRDefault="00406A6E" w:rsidP="00406A6E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образовательной организации;</w:t>
      </w:r>
    </w:p>
    <w:p w:rsidR="00406A6E" w:rsidRDefault="00406A6E" w:rsidP="00406A6E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Кемской районной организации профсоюза работников народного образования и науки Российской Федерации (по согласованию);</w:t>
      </w:r>
    </w:p>
    <w:p w:rsidR="00320298" w:rsidRPr="00BE3CE2" w:rsidRDefault="00406A6E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представители образовательной организации, а также депутаты представительного органа муниципальных образований Кемского муниципального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700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Персональный состав аттестационной комиссии формируется таким образом, чтобы была исключена возможность конфликта интересов, который мог бы повлиять на принимаемые аттестационной комиссией решения, и утверждается постановлением администрации Кемского муниципального </w:t>
      </w:r>
      <w:r w:rsidR="00406A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695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Председатель аттестационной комиссии:</w:t>
      </w:r>
    </w:p>
    <w:p w:rsidR="00BE3CE2" w:rsidRPr="00BE3CE2" w:rsidRDefault="00BE3CE2" w:rsidP="00406A6E">
      <w:pPr>
        <w:widowControl w:val="0"/>
        <w:tabs>
          <w:tab w:val="left" w:pos="700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созывает заседания аттестационной комиссии;</w:t>
      </w:r>
    </w:p>
    <w:p w:rsidR="00BE3CE2" w:rsidRPr="00BE3CE2" w:rsidRDefault="00BE3CE2" w:rsidP="00406A6E">
      <w:pPr>
        <w:widowControl w:val="0"/>
        <w:tabs>
          <w:tab w:val="left" w:pos="719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председательствует на заседаниях аттестационной комиссии;</w:t>
      </w:r>
    </w:p>
    <w:p w:rsidR="00BE3CE2" w:rsidRPr="00BE3CE2" w:rsidRDefault="00BE3CE2" w:rsidP="00406A6E">
      <w:pPr>
        <w:widowControl w:val="0"/>
        <w:tabs>
          <w:tab w:val="left" w:pos="719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организует работу аттестационной комиссии;</w:t>
      </w:r>
    </w:p>
    <w:p w:rsidR="00BE3CE2" w:rsidRPr="00BE3CE2" w:rsidRDefault="00BE3CE2" w:rsidP="00406A6E">
      <w:pPr>
        <w:widowControl w:val="0"/>
        <w:tabs>
          <w:tab w:val="left" w:pos="724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ведет личный прием кандидатов;</w:t>
      </w:r>
    </w:p>
    <w:p w:rsidR="00BE3CE2" w:rsidRPr="00BE3CE2" w:rsidRDefault="00BE3CE2" w:rsidP="00406A6E">
      <w:pPr>
        <w:widowControl w:val="0"/>
        <w:tabs>
          <w:tab w:val="left" w:pos="724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осуществляет иные полномочия.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758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Заместитель председателя аттестационной комиссии осуществляет полномочия председателя комиссии в случае временного его отсутствия (болезнь, командировка, отпуск, другие уважительные причины).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791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Секретарь аттестационной комиссии: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формирует перечень документов, указанных в пункте 14 настоящего Порядка;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оповещает членов аттестационной комиссии и кандидатов о дате, времени и месте проведения заседания аттестационной комиссии не позднее, чем за неделю до заседания аттестационной комиссии;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оформляет аттестационный лист кандидата согласно приложению № 1 к настоящему Порядку;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ведет протокол заседания аттестационной комиссии.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791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Члены аттестационной комиссии: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знакомятся с материалами, подготовленными для рассмотрения на заседании аттестационной комиссии;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присутствуют на заседании аттестационной комиссии и участвуют в обсуждении вопросов, предусмотренных повесткой дня заседания аттестационной комиссии;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принимают решение объективно, в соответствии с действующим законодательством Российской Федерации;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на заседании аттестационной комиссии вносят предложения по рассматриваемым вопросам;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 случае несогласия с решением, принимаемым аттестационной комиссией, имеют право в письменном виде изложить свое особое мнение, которое прилагается к протоколу заседания аттестационной комиссии.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791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Аттестационная комиссия самостоятельно определяет порядок своей работы.</w:t>
      </w:r>
    </w:p>
    <w:p w:rsidR="00BE3CE2" w:rsidRPr="00BE3CE2" w:rsidRDefault="00BE3CE2" w:rsidP="00406A6E">
      <w:pPr>
        <w:widowControl w:val="0"/>
        <w:numPr>
          <w:ilvl w:val="0"/>
          <w:numId w:val="5"/>
        </w:numPr>
        <w:tabs>
          <w:tab w:val="left" w:pos="753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Основанием для проведения аттестации является личное заявление кандидата на имя главы администрации Кемского муниципального </w:t>
      </w:r>
      <w:r w:rsidR="00406A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о проведении его аттестации в качестве кандидата на должность руководителя муниципальной образовательной организации Кемского муниципального </w:t>
      </w:r>
      <w:r w:rsidR="00406A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 заявлению кандидат обязан приложить:</w:t>
      </w:r>
    </w:p>
    <w:p w:rsidR="00406A6E" w:rsidRPr="00406A6E" w:rsidRDefault="00BE3CE2" w:rsidP="00406A6E">
      <w:pPr>
        <w:pStyle w:val="a3"/>
        <w:ind w:right="-1" w:firstLine="709"/>
        <w:jc w:val="both"/>
        <w:rPr>
          <w:rFonts w:ascii="Times New Roman" w:hAnsi="Times New Roman"/>
          <w:sz w:val="24"/>
        </w:rPr>
      </w:pPr>
      <w:r w:rsidRPr="00406A6E">
        <w:rPr>
          <w:rFonts w:ascii="Times New Roman" w:eastAsia="Times New Roman" w:hAnsi="Times New Roman"/>
          <w:color w:val="000000"/>
          <w:sz w:val="24"/>
          <w:lang w:eastAsia="ru-RU" w:bidi="ru-RU"/>
        </w:rPr>
        <w:t>собственноручно заполненную анкету по форме, утвержденной</w:t>
      </w:r>
      <w:r w:rsidR="00406A6E" w:rsidRPr="00406A6E">
        <w:rPr>
          <w:rFonts w:ascii="Times New Roman" w:hAnsi="Times New Roman"/>
          <w:sz w:val="24"/>
        </w:rPr>
        <w:t xml:space="preserve"> Указом Президента Российской Федерации от 10 октября 2024 г. № 870;</w:t>
      </w:r>
    </w:p>
    <w:p w:rsidR="00406A6E" w:rsidRPr="00406A6E" w:rsidRDefault="00BE3CE2" w:rsidP="00406A6E">
      <w:pPr>
        <w:pStyle w:val="a3"/>
        <w:ind w:right="-1" w:firstLine="709"/>
        <w:jc w:val="both"/>
        <w:rPr>
          <w:rFonts w:ascii="Times New Roman" w:eastAsia="Times New Roman" w:hAnsi="Times New Roman"/>
          <w:sz w:val="24"/>
          <w:lang w:eastAsia="ru-RU" w:bidi="ru-RU"/>
        </w:rPr>
      </w:pPr>
      <w:r w:rsidRPr="00406A6E">
        <w:rPr>
          <w:rFonts w:ascii="Times New Roman" w:eastAsia="Times New Roman" w:hAnsi="Times New Roman"/>
          <w:color w:val="000000"/>
          <w:sz w:val="24"/>
          <w:lang w:eastAsia="ru-RU" w:bidi="ru-RU"/>
        </w:rPr>
        <w:t>заявление о согласии на проверку и обработку представленных сведений по форме согласно приложению № 2 к настоящему Порядку;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копию паспорта или заменяющего его документа (соответствующий документ 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lastRenderedPageBreak/>
        <w:t>предъявляется лично по прибытии на аттестацию);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документы, подтверждающие необходимое профессиональное образование, стаж работы и квалификацию: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кандидата;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копии документов о профессиональном образовании, а также по желанию кандидата о дополнительном профессиональном образовании, о присвоении ученой степени, ученого звания.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668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Аттестация проводится в течение двух недель с момента регистрации заявления кандидата в администрации Кемского муниципального </w:t>
      </w:r>
      <w:r w:rsidR="00406A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при условии личного присутствия кандидата на заседании аттестационной комиссии.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668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Кандидат проходит аттестацию в форме собеседования. Уровень квалификации кандидата оценивается на основе определения его соответствия квалификационным требованиям по должности руководителя муниципальной образовательной организации, предыдущего опыта работы.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Обсуждение профессиональных и личностных качеств кандидата применительно к его предстоящей профессиональной деятельности должно быть объективным и доброжелательным.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668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Заседание аттестационной комиссии считается правомочным, если на нем присутствует не менее двух третей ее членов.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668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 результатам аттестации аттестационная комиссия принимает одно из следующих решений:</w:t>
      </w:r>
    </w:p>
    <w:p w:rsidR="00BE3CE2" w:rsidRPr="00BE3CE2" w:rsidRDefault="00BE3CE2" w:rsidP="00406A6E">
      <w:pPr>
        <w:widowControl w:val="0"/>
        <w:numPr>
          <w:ilvl w:val="0"/>
          <w:numId w:val="8"/>
        </w:numPr>
        <w:tabs>
          <w:tab w:val="left" w:pos="332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уровень квалификации кандидата соответствует квалификационной характеристике по должности;</w:t>
      </w:r>
    </w:p>
    <w:p w:rsidR="00BE3CE2" w:rsidRPr="00BE3CE2" w:rsidRDefault="00BE3CE2" w:rsidP="00406A6E">
      <w:pPr>
        <w:widowControl w:val="0"/>
        <w:numPr>
          <w:ilvl w:val="0"/>
          <w:numId w:val="8"/>
        </w:numPr>
        <w:tabs>
          <w:tab w:val="left" w:pos="390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уровень квалификации кандидата не соответствует квалификационной характеристике по должности.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826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Решение аттестационной комиссии принимается в отсутствие кандидата открытым голосованием простым большинством голосов присутствующих на заседании членов аттестационной комиссии. При равенстве голосов уровень квалификации кандидата признается соответствующим квалификационной характеристике по должности.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826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Результаты аттестации сообщаются кандидату, прошедшему аттестацию, непосредственно после подведения итогов голосования.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826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Результаты аттестации заносятся в аттестационный лист кандидата, который подписывается председателем, заместителем председателя, секретарем и членами аттестационной комиссии, присутствовавшими на заседании аттестационной комиссии. Документы кандидата, не прошедшего аттестацию либо прошедшего аттестацию, но не назначенного на должность руководителя муниципальной образовательной организации Кемского муниципального </w:t>
      </w:r>
      <w:r w:rsidR="00406A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возвращаются кандидату.</w:t>
      </w:r>
    </w:p>
    <w:p w:rsidR="00BE3CE2" w:rsidRPr="00BE3CE2" w:rsidRDefault="00BE3CE2" w:rsidP="00406A6E">
      <w:pPr>
        <w:widowControl w:val="0"/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Документы кандидата, прошедшего аттестацию и назначенного на должность руководителя муниципальной образовательной организации Кемского муниципального </w:t>
      </w:r>
      <w:r w:rsidR="00406A6E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округа</w:t>
      </w: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, хранятся в его в личном деле.</w:t>
      </w:r>
    </w:p>
    <w:p w:rsidR="00BE3CE2" w:rsidRPr="00BE3CE2" w:rsidRDefault="00BE3CE2" w:rsidP="00406A6E">
      <w:pPr>
        <w:widowControl w:val="0"/>
        <w:numPr>
          <w:ilvl w:val="0"/>
          <w:numId w:val="7"/>
        </w:numPr>
        <w:tabs>
          <w:tab w:val="left" w:pos="826"/>
        </w:tabs>
        <w:spacing w:after="0" w:line="274" w:lineRule="exact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BE3CE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Результаты аттестации кандидат вправе обжаловать в судебном порядке в соответствии с законодательством Российской Федерации.</w:t>
      </w:r>
    </w:p>
    <w:p w:rsidR="00BE3CE2" w:rsidRDefault="00BE3CE2" w:rsidP="00BE3C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E2C89" w:rsidRDefault="00FE2C89" w:rsidP="00BE3CE2">
      <w:pPr>
        <w:jc w:val="both"/>
      </w:pPr>
    </w:p>
    <w:p w:rsidR="009F3F89" w:rsidRDefault="009F3F89" w:rsidP="00BE3CE2">
      <w:pPr>
        <w:jc w:val="both"/>
      </w:pPr>
    </w:p>
    <w:tbl>
      <w:tblPr>
        <w:tblW w:w="0" w:type="auto"/>
        <w:tblLook w:val="01E0"/>
      </w:tblPr>
      <w:tblGrid>
        <w:gridCol w:w="5345"/>
        <w:gridCol w:w="3999"/>
      </w:tblGrid>
      <w:tr w:rsidR="009F3F89" w:rsidRPr="009F3F89" w:rsidTr="00043C9D">
        <w:tc>
          <w:tcPr>
            <w:tcW w:w="5345" w:type="dxa"/>
          </w:tcPr>
          <w:p w:rsidR="009F3F89" w:rsidRPr="009F3F89" w:rsidRDefault="009F3F89" w:rsidP="009F3F8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F3F89" w:rsidRPr="009F3F89" w:rsidRDefault="009F3F89" w:rsidP="009F3F8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:rsidR="009F3F89" w:rsidRDefault="009F3F89" w:rsidP="009F3F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F89" w:rsidRDefault="009F3F89" w:rsidP="009F3F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F89" w:rsidRDefault="009F3F89" w:rsidP="009F3F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F89" w:rsidRPr="009F3F89" w:rsidRDefault="009F3F89" w:rsidP="009F3F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F89" w:rsidRPr="009F3F89" w:rsidRDefault="009F3F89" w:rsidP="009F3F89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3F89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</w:tr>
      <w:tr w:rsidR="009F3F89" w:rsidRPr="009F3F89" w:rsidTr="00043C9D">
        <w:trPr>
          <w:trHeight w:val="1749"/>
        </w:trPr>
        <w:tc>
          <w:tcPr>
            <w:tcW w:w="5345" w:type="dxa"/>
          </w:tcPr>
          <w:p w:rsidR="009F3F89" w:rsidRPr="009F3F89" w:rsidRDefault="009F3F89" w:rsidP="009F3F8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9" w:type="dxa"/>
          </w:tcPr>
          <w:p w:rsidR="009F3F89" w:rsidRPr="009F3F89" w:rsidRDefault="009F3F89" w:rsidP="009F3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F89">
              <w:rPr>
                <w:rFonts w:ascii="Times New Roman" w:hAnsi="Times New Roman"/>
                <w:sz w:val="24"/>
                <w:szCs w:val="24"/>
              </w:rPr>
              <w:t xml:space="preserve">к Порядку проведения аттестации кандидатов на должность руководителя муниципальной образовательной организации Кемского муниципального </w:t>
            </w:r>
            <w:r w:rsidR="00406A6E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  <w:p w:rsidR="009F3F89" w:rsidRPr="009F3F89" w:rsidRDefault="009F3F89" w:rsidP="009F3F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b/>
          <w:sz w:val="24"/>
          <w:szCs w:val="24"/>
          <w:lang w:eastAsia="ru-RU"/>
        </w:rPr>
        <w:t>АТТЕСТАЦИОННЫЙ ЛИСТ</w:t>
      </w:r>
    </w:p>
    <w:p w:rsidR="009F3F89" w:rsidRPr="009F3F89" w:rsidRDefault="009F3F89" w:rsidP="009F3F89">
      <w:pPr>
        <w:jc w:val="center"/>
        <w:rPr>
          <w:rFonts w:ascii="Times New Roman" w:hAnsi="Times New Roman"/>
          <w:b/>
          <w:sz w:val="24"/>
          <w:szCs w:val="24"/>
        </w:rPr>
      </w:pPr>
      <w:r w:rsidRPr="009F3F89">
        <w:rPr>
          <w:rFonts w:ascii="Times New Roman" w:hAnsi="Times New Roman"/>
          <w:b/>
          <w:sz w:val="24"/>
          <w:szCs w:val="24"/>
        </w:rPr>
        <w:t>кандидата на должность руководителя муниципальной образовательной организации Кемского</w:t>
      </w:r>
      <w:r w:rsidRPr="009F3F89">
        <w:rPr>
          <w:rFonts w:ascii="Times New Roman" w:hAnsi="Times New Roman"/>
          <w:sz w:val="24"/>
          <w:szCs w:val="24"/>
        </w:rPr>
        <w:t xml:space="preserve"> </w:t>
      </w:r>
      <w:r w:rsidRPr="009F3F89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="00406A6E">
        <w:rPr>
          <w:rFonts w:ascii="Times New Roman" w:hAnsi="Times New Roman"/>
          <w:b/>
          <w:sz w:val="24"/>
          <w:szCs w:val="24"/>
        </w:rPr>
        <w:t>округа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1.Фамилия, имя, отчество 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2. Год, число и месяц рождения 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Занимаемая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должность на момент аттестации и дата назначения на эту должность 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 Сведения о профессиональном образовании,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наличии   ученой степени, ученого звания 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(когда и какое учебное заведение окончил, специальность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и квалификация по образованию, ученая степень, ученое звание)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5.  Сведения о повышении квалификации за последние 5 лет до прохождения аттестации______________________________________________________________________________________________________________________________________________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 Стаж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едагогической работы (работы по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специальности)________________________ 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7. Общий трудовой стаж 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Вопросы к кандидату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и краткие ответы на них 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9. Замечания и предложения, высказанные аттестационной комиссией ________________________________________________________________________________________________________________________________________________________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10. Решение аттестационной комиссии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уровень квалификации лица,  претендующего  на должность руководителя муниципального образовательного учреждения</w:t>
      </w:r>
      <w:r w:rsidRPr="009F3F89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,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соответствует квалификационной характеристике по должности или   уровень квалификации лица,  претендующего  на должность руководителя муниципального образовательного учреждения</w:t>
      </w:r>
      <w:r w:rsidRPr="009F3F89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,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не соответствует квалификационной характеристике по должности)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11. Рекомендации аттестационной комиссии _____________________________________  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12. Количественный состав аттестационной комиссии ________________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На заседании присутствовало _______ членов аттестационной комиссии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>Количество голосов за _____, против ______</w:t>
      </w: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Председатель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аттестационной комиссии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Заместитель председателя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аттестационной комиссии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(подпись) 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Секретарь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аттестационной комиссии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(подпись)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Члены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аттестационной комиссии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(подпись)  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(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подпись)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(подпись)  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(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подпись)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(подпись)  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(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подпись)       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(расшифровка подписи)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Дата проведения аттестации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 xml:space="preserve">С аттестационным листом ознакомился </w:t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3F89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</w:t>
      </w:r>
    </w:p>
    <w:p w:rsidR="009F3F89" w:rsidRPr="009F3F89" w:rsidRDefault="009F3F89" w:rsidP="009F3F89">
      <w:pPr>
        <w:jc w:val="right"/>
        <w:rPr>
          <w:rFonts w:ascii="Times New Roman" w:hAnsi="Times New Roman"/>
          <w:sz w:val="20"/>
          <w:szCs w:val="20"/>
        </w:rPr>
      </w:pPr>
      <w:r w:rsidRPr="009F3F89">
        <w:t xml:space="preserve">                                     </w:t>
      </w:r>
      <w:r w:rsidRPr="009F3F89">
        <w:tab/>
      </w:r>
      <w:r w:rsidRPr="009F3F89">
        <w:tab/>
      </w:r>
      <w:r w:rsidRPr="009F3F89">
        <w:tab/>
      </w:r>
      <w:r w:rsidRPr="009F3F89">
        <w:rPr>
          <w:rFonts w:ascii="Times New Roman" w:hAnsi="Times New Roman"/>
          <w:sz w:val="20"/>
          <w:szCs w:val="20"/>
        </w:rPr>
        <w:t xml:space="preserve">             (подпись лица, претендующего   на должность </w:t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  <w:t xml:space="preserve">руководителя муниципального образовательного </w:t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</w:r>
      <w:r w:rsidRPr="009F3F89">
        <w:rPr>
          <w:rFonts w:ascii="Times New Roman" w:hAnsi="Times New Roman"/>
          <w:sz w:val="20"/>
          <w:szCs w:val="20"/>
        </w:rPr>
        <w:tab/>
        <w:t xml:space="preserve">учреждения Кемского муниципального </w:t>
      </w:r>
      <w:r w:rsidR="00406A6E">
        <w:rPr>
          <w:rFonts w:ascii="Times New Roman" w:hAnsi="Times New Roman"/>
          <w:sz w:val="20"/>
          <w:szCs w:val="20"/>
        </w:rPr>
        <w:t>округа</w:t>
      </w:r>
      <w:r w:rsidRPr="009F3F89">
        <w:rPr>
          <w:rFonts w:ascii="Times New Roman" w:hAnsi="Times New Roman"/>
          <w:sz w:val="20"/>
          <w:szCs w:val="20"/>
        </w:rPr>
        <w:t>)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«____»_____________________ 20_____г. </w:t>
      </w: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(</w:t>
      </w:r>
      <w:r w:rsidRPr="009F3F89">
        <w:rPr>
          <w:rFonts w:ascii="Times New Roman" w:eastAsia="Times New Roman" w:hAnsi="Times New Roman"/>
          <w:sz w:val="20"/>
          <w:szCs w:val="20"/>
          <w:lang w:eastAsia="ru-RU"/>
        </w:rPr>
        <w:t>дата ознакомления)</w:t>
      </w:r>
    </w:p>
    <w:p w:rsidR="009F3F89" w:rsidRPr="009F3F89" w:rsidRDefault="009F3F89" w:rsidP="009F3F89">
      <w:pPr>
        <w:rPr>
          <w:sz w:val="20"/>
          <w:szCs w:val="20"/>
        </w:rPr>
      </w:pPr>
    </w:p>
    <w:p w:rsidR="009F3F89" w:rsidRPr="009F3F89" w:rsidRDefault="009F3F89" w:rsidP="009F3F89">
      <w:pPr>
        <w:spacing w:after="120"/>
        <w:jc w:val="both"/>
      </w:pPr>
    </w:p>
    <w:p w:rsidR="009F3F89" w:rsidRDefault="009F3F89" w:rsidP="009F3F89">
      <w:pPr>
        <w:spacing w:after="120"/>
        <w:jc w:val="both"/>
      </w:pPr>
    </w:p>
    <w:p w:rsidR="009F3F89" w:rsidRDefault="009F3F89" w:rsidP="009F3F89">
      <w:pPr>
        <w:spacing w:after="120"/>
        <w:jc w:val="both"/>
      </w:pPr>
    </w:p>
    <w:p w:rsidR="009F3F89" w:rsidRDefault="009F3F89" w:rsidP="009F3F89">
      <w:pPr>
        <w:spacing w:after="120"/>
        <w:jc w:val="both"/>
      </w:pPr>
    </w:p>
    <w:p w:rsidR="009F3F89" w:rsidRDefault="009F3F89" w:rsidP="009F3F89">
      <w:pPr>
        <w:spacing w:after="120"/>
        <w:jc w:val="both"/>
      </w:pPr>
    </w:p>
    <w:p w:rsidR="009F3F89" w:rsidRDefault="009F3F89" w:rsidP="009F3F89">
      <w:pPr>
        <w:spacing w:after="120"/>
        <w:jc w:val="both"/>
      </w:pPr>
    </w:p>
    <w:p w:rsidR="009F3F89" w:rsidRPr="009F3F89" w:rsidRDefault="009F3F89" w:rsidP="009F3F89">
      <w:pPr>
        <w:spacing w:after="120"/>
        <w:jc w:val="both"/>
      </w:pPr>
    </w:p>
    <w:p w:rsid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F3F89" w:rsidRPr="009F3F89" w:rsidRDefault="009F3F89" w:rsidP="009F3F8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0" w:type="auto"/>
        <w:jc w:val="right"/>
        <w:tblLook w:val="01E0"/>
      </w:tblPr>
      <w:tblGrid>
        <w:gridCol w:w="4062"/>
      </w:tblGrid>
      <w:tr w:rsidR="009F3F89" w:rsidRPr="009F3F89" w:rsidTr="00043C9D">
        <w:trPr>
          <w:jc w:val="right"/>
        </w:trPr>
        <w:tc>
          <w:tcPr>
            <w:tcW w:w="4062" w:type="dxa"/>
          </w:tcPr>
          <w:p w:rsidR="009F3F89" w:rsidRPr="009F3F89" w:rsidRDefault="009F3F89" w:rsidP="009F3F89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3F89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3F89" w:rsidRPr="009F3F89" w:rsidTr="00043C9D">
        <w:trPr>
          <w:jc w:val="right"/>
        </w:trPr>
        <w:tc>
          <w:tcPr>
            <w:tcW w:w="4062" w:type="dxa"/>
          </w:tcPr>
          <w:p w:rsidR="009F3F89" w:rsidRPr="009F3F89" w:rsidRDefault="009F3F89" w:rsidP="00406A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F89">
              <w:rPr>
                <w:rFonts w:ascii="Times New Roman" w:hAnsi="Times New Roman"/>
                <w:sz w:val="24"/>
                <w:szCs w:val="24"/>
              </w:rPr>
              <w:t xml:space="preserve">к Порядку проведения аттестации кандидатов на должность руководителя муниципальной образовательной организации Кемского муниципального </w:t>
            </w:r>
            <w:r w:rsidR="00406A6E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</w:tbl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br/>
      </w:r>
      <w:r w:rsidRPr="009F3F89">
        <w:rPr>
          <w:rFonts w:ascii="Times New Roman" w:hAnsi="Times New Roman"/>
          <w:sz w:val="24"/>
          <w:szCs w:val="24"/>
        </w:rPr>
        <w:t>                             </w:t>
      </w:r>
      <w:r>
        <w:rPr>
          <w:rFonts w:ascii="Times New Roman" w:hAnsi="Times New Roman"/>
          <w:sz w:val="24"/>
          <w:szCs w:val="24"/>
        </w:rPr>
        <w:t xml:space="preserve">    В аттестационную комиссию </w:t>
      </w:r>
      <w:r w:rsidRPr="009F3F89">
        <w:rPr>
          <w:rFonts w:ascii="Times New Roman" w:hAnsi="Times New Roman"/>
          <w:sz w:val="24"/>
          <w:szCs w:val="24"/>
        </w:rPr>
        <w:t xml:space="preserve">по проведению 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 xml:space="preserve">                                 аттестации    кандидатов    на   должность 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 xml:space="preserve">                                 руководителя муниципальной 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 xml:space="preserve">                                 образовательной организации </w:t>
      </w:r>
    </w:p>
    <w:p w:rsidR="009F3F89" w:rsidRPr="009F3F89" w:rsidRDefault="00406A6E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Кемского муниципального округа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от ______________________________________,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(Ф.И.О.)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_________________________________________,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    (документ, удостоверяющий личность)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выдан "____" ____________________ 20__ г.,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адрес ____________________________________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       (постоянного места жительства)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_________________________________________,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     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телефон _________________________________,</w:t>
      </w:r>
    </w:p>
    <w:p w:rsidR="009F3F89" w:rsidRPr="009F3F89" w:rsidRDefault="009F3F89" w:rsidP="009F3F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адрес электронной почты __________________</w:t>
      </w:r>
    </w:p>
    <w:p w:rsidR="009F3F89" w:rsidRPr="009F3F89" w:rsidRDefault="009F3F89" w:rsidP="009F3F89">
      <w:pPr>
        <w:spacing w:after="0" w:line="240" w:lineRule="auto"/>
        <w:jc w:val="right"/>
      </w:pPr>
      <w:r w:rsidRPr="009F3F89">
        <w:rPr>
          <w:rFonts w:ascii="Times New Roman" w:hAnsi="Times New Roman"/>
          <w:sz w:val="24"/>
          <w:szCs w:val="24"/>
        </w:rPr>
        <w:t>                                 __________________________________________</w:t>
      </w:r>
    </w:p>
    <w:p w:rsidR="009F3F89" w:rsidRPr="009F3F89" w:rsidRDefault="009F3F89" w:rsidP="009F3F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F3F89">
        <w:rPr>
          <w:rFonts w:ascii="Times New Roman" w:eastAsia="Times New Roman" w:hAnsi="Times New Roman"/>
          <w:sz w:val="24"/>
          <w:szCs w:val="24"/>
        </w:rPr>
        <w:t>   ЗАЯВЛЕНИЕ</w:t>
      </w:r>
    </w:p>
    <w:p w:rsidR="009F3F89" w:rsidRPr="009F3F89" w:rsidRDefault="009F3F89" w:rsidP="009F3F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F3F89">
        <w:rPr>
          <w:rFonts w:ascii="Times New Roman" w:eastAsia="Times New Roman" w:hAnsi="Times New Roman"/>
          <w:sz w:val="24"/>
          <w:szCs w:val="24"/>
        </w:rPr>
        <w:t>о согласии на проверку и обработку представленных сведений</w:t>
      </w:r>
      <w:r w:rsidRPr="009F3F89">
        <w:rPr>
          <w:rFonts w:ascii="Times New Roman" w:eastAsia="Times New Roman" w:hAnsi="Times New Roman"/>
          <w:sz w:val="24"/>
          <w:szCs w:val="24"/>
        </w:rPr>
        <w:br/>
        <w:t>    Я, ___________________________________________________________________,</w:t>
      </w:r>
    </w:p>
    <w:p w:rsidR="009F3F89" w:rsidRPr="009F3F89" w:rsidRDefault="009F3F89" w:rsidP="009F3F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F3F89">
        <w:rPr>
          <w:rFonts w:ascii="Times New Roman" w:eastAsia="Times New Roman" w:hAnsi="Times New Roman"/>
          <w:sz w:val="24"/>
          <w:szCs w:val="24"/>
        </w:rPr>
        <w:t>         (Ф.И.О. выражающего согласие на обработку персональных данных)</w:t>
      </w:r>
    </w:p>
    <w:p w:rsidR="009F3F89" w:rsidRPr="009F3F89" w:rsidRDefault="009F3F89" w:rsidP="009F3F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F3F89">
        <w:rPr>
          <w:rFonts w:ascii="Times New Roman" w:eastAsia="Times New Roman" w:hAnsi="Times New Roman"/>
          <w:sz w:val="24"/>
          <w:szCs w:val="24"/>
        </w:rPr>
        <w:t>даю свое согласие ________________________________________________________</w:t>
      </w:r>
    </w:p>
    <w:p w:rsidR="009F3F89" w:rsidRPr="009F3F89" w:rsidRDefault="009F3F89" w:rsidP="009F3F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F3F89">
        <w:rPr>
          <w:rFonts w:ascii="Times New Roman" w:eastAsia="Times New Roman" w:hAnsi="Times New Roman"/>
          <w:sz w:val="24"/>
          <w:szCs w:val="24"/>
        </w:rPr>
        <w:t xml:space="preserve">                   (аттестационной комиссии) </w:t>
      </w:r>
    </w:p>
    <w:p w:rsidR="009F3F89" w:rsidRPr="009F3F89" w:rsidRDefault="009F3F89" w:rsidP="009F3F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обработку </w:t>
      </w:r>
      <w:r w:rsidRPr="009F3F89">
        <w:rPr>
          <w:rFonts w:ascii="Times New Roman" w:hAnsi="Times New Roman"/>
          <w:sz w:val="24"/>
          <w:szCs w:val="24"/>
        </w:rPr>
        <w:t xml:space="preserve">с использованием средств автоматизации или без использования </w:t>
      </w:r>
      <w:r>
        <w:rPr>
          <w:rFonts w:ascii="Times New Roman" w:hAnsi="Times New Roman"/>
          <w:sz w:val="24"/>
          <w:szCs w:val="24"/>
        </w:rPr>
        <w:t>таких средств представленных мною персональных данных, включая</w:t>
      </w:r>
      <w:r w:rsidRPr="009F3F89">
        <w:rPr>
          <w:rFonts w:ascii="Times New Roman" w:hAnsi="Times New Roman"/>
          <w:sz w:val="24"/>
          <w:szCs w:val="24"/>
        </w:rPr>
        <w:t xml:space="preserve"> сбор, запись, </w:t>
      </w:r>
      <w:r>
        <w:rPr>
          <w:rFonts w:ascii="Times New Roman" w:hAnsi="Times New Roman"/>
          <w:sz w:val="24"/>
          <w:szCs w:val="24"/>
        </w:rPr>
        <w:t xml:space="preserve">систематизацию, </w:t>
      </w:r>
      <w:r w:rsidRPr="009F3F89">
        <w:rPr>
          <w:rFonts w:ascii="Times New Roman" w:hAnsi="Times New Roman"/>
          <w:sz w:val="24"/>
          <w:szCs w:val="24"/>
        </w:rPr>
        <w:t>накопле</w:t>
      </w:r>
      <w:r>
        <w:rPr>
          <w:rFonts w:ascii="Times New Roman" w:hAnsi="Times New Roman"/>
          <w:sz w:val="24"/>
          <w:szCs w:val="24"/>
        </w:rPr>
        <w:t>ние, хранение, уточнение</w:t>
      </w:r>
      <w:r w:rsidRPr="009F3F89">
        <w:rPr>
          <w:rFonts w:ascii="Times New Roman" w:hAnsi="Times New Roman"/>
          <w:sz w:val="24"/>
          <w:szCs w:val="24"/>
        </w:rPr>
        <w:t xml:space="preserve"> (обновление, изменение), </w:t>
      </w:r>
      <w:r>
        <w:rPr>
          <w:rFonts w:ascii="Times New Roman" w:hAnsi="Times New Roman"/>
          <w:sz w:val="24"/>
          <w:szCs w:val="24"/>
        </w:rPr>
        <w:t xml:space="preserve">извлечение, использование, передачу </w:t>
      </w:r>
      <w:r w:rsidRPr="009F3F89">
        <w:rPr>
          <w:rFonts w:ascii="Times New Roman" w:hAnsi="Times New Roman"/>
          <w:sz w:val="24"/>
          <w:szCs w:val="24"/>
        </w:rPr>
        <w:t>(распространение, предоставление, доступ), обезличивание, блок</w:t>
      </w:r>
      <w:r>
        <w:rPr>
          <w:rFonts w:ascii="Times New Roman" w:hAnsi="Times New Roman"/>
          <w:sz w:val="24"/>
          <w:szCs w:val="24"/>
        </w:rPr>
        <w:t>ирование, удаление, уничтожение</w:t>
      </w:r>
      <w:r w:rsidRPr="009F3F89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ерсональных данных, с</w:t>
      </w:r>
      <w:r w:rsidRPr="009F3F89">
        <w:rPr>
          <w:rFonts w:ascii="Times New Roman" w:hAnsi="Times New Roman"/>
          <w:sz w:val="24"/>
          <w:szCs w:val="24"/>
        </w:rPr>
        <w:t xml:space="preserve"> целью и </w:t>
      </w:r>
      <w:r>
        <w:rPr>
          <w:rFonts w:ascii="Times New Roman" w:hAnsi="Times New Roman"/>
          <w:sz w:val="24"/>
          <w:szCs w:val="24"/>
        </w:rPr>
        <w:t xml:space="preserve">в объеме, необходимом </w:t>
      </w:r>
      <w:r w:rsidRPr="009F3F89">
        <w:rPr>
          <w:rFonts w:ascii="Times New Roman" w:hAnsi="Times New Roman"/>
          <w:sz w:val="24"/>
          <w:szCs w:val="24"/>
        </w:rPr>
        <w:t>для проведения аттестации.</w:t>
      </w:r>
    </w:p>
    <w:p w:rsidR="009F3F89" w:rsidRPr="009F3F89" w:rsidRDefault="009F3F89" w:rsidP="009F3F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Не возражаю против сообщения </w:t>
      </w:r>
      <w:r w:rsidRPr="009F3F89">
        <w:rPr>
          <w:rFonts w:ascii="Times New Roman" w:hAnsi="Times New Roman"/>
          <w:sz w:val="24"/>
          <w:szCs w:val="24"/>
        </w:rPr>
        <w:t xml:space="preserve">аттестационной комиссией по проведению аттестации   кандидатов   на   должность    руководителя </w:t>
      </w:r>
      <w:r>
        <w:rPr>
          <w:rFonts w:ascii="Times New Roman" w:hAnsi="Times New Roman"/>
          <w:sz w:val="24"/>
          <w:szCs w:val="24"/>
        </w:rPr>
        <w:t xml:space="preserve">муниципальной </w:t>
      </w:r>
      <w:r w:rsidRPr="009F3F89">
        <w:rPr>
          <w:rFonts w:ascii="Times New Roman" w:hAnsi="Times New Roman"/>
          <w:sz w:val="24"/>
          <w:szCs w:val="24"/>
        </w:rPr>
        <w:t>образовательной 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2835A9">
        <w:rPr>
          <w:rFonts w:ascii="Times New Roman" w:hAnsi="Times New Roman"/>
          <w:sz w:val="24"/>
          <w:szCs w:val="24"/>
        </w:rPr>
        <w:t xml:space="preserve">Кемского муниципального округа </w:t>
      </w:r>
      <w:r>
        <w:rPr>
          <w:rFonts w:ascii="Times New Roman" w:hAnsi="Times New Roman"/>
          <w:sz w:val="24"/>
          <w:szCs w:val="24"/>
        </w:rPr>
        <w:t xml:space="preserve">моих </w:t>
      </w:r>
      <w:r w:rsidRPr="009F3F89">
        <w:rPr>
          <w:rFonts w:ascii="Times New Roman" w:hAnsi="Times New Roman"/>
          <w:sz w:val="24"/>
          <w:szCs w:val="24"/>
        </w:rPr>
        <w:t xml:space="preserve">персональных </w:t>
      </w:r>
      <w:r>
        <w:rPr>
          <w:rFonts w:ascii="Times New Roman" w:hAnsi="Times New Roman"/>
          <w:sz w:val="24"/>
          <w:szCs w:val="24"/>
        </w:rPr>
        <w:t xml:space="preserve">данных </w:t>
      </w:r>
      <w:r w:rsidRPr="009F3F8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обработки в</w:t>
      </w:r>
      <w:r w:rsidRPr="009F3F89">
        <w:rPr>
          <w:rFonts w:ascii="Times New Roman" w:hAnsi="Times New Roman"/>
          <w:sz w:val="24"/>
          <w:szCs w:val="24"/>
        </w:rPr>
        <w:t> а</w:t>
      </w:r>
      <w:r>
        <w:rPr>
          <w:rFonts w:ascii="Times New Roman" w:hAnsi="Times New Roman"/>
          <w:sz w:val="24"/>
          <w:szCs w:val="24"/>
        </w:rPr>
        <w:t>ттестационной комиссии</w:t>
      </w:r>
      <w:r w:rsidRPr="009F3F89">
        <w:rPr>
          <w:rFonts w:ascii="Times New Roman" w:hAnsi="Times New Roman"/>
          <w:sz w:val="24"/>
          <w:szCs w:val="24"/>
        </w:rPr>
        <w:t xml:space="preserve"> по вопросам проведения </w:t>
      </w:r>
      <w:r>
        <w:rPr>
          <w:rFonts w:ascii="Times New Roman" w:hAnsi="Times New Roman"/>
          <w:sz w:val="24"/>
          <w:szCs w:val="24"/>
        </w:rPr>
        <w:t>аттестации</w:t>
      </w:r>
      <w:r w:rsidRPr="009F3F89">
        <w:rPr>
          <w:rFonts w:ascii="Times New Roman" w:hAnsi="Times New Roman"/>
          <w:sz w:val="24"/>
          <w:szCs w:val="24"/>
        </w:rPr>
        <w:t> кандидатов на   должность   руководителя муниципальной образовательной организации.</w:t>
      </w:r>
    </w:p>
    <w:p w:rsidR="009F3F89" w:rsidRPr="009F3F89" w:rsidRDefault="009F3F89" w:rsidP="009F3F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F89">
        <w:rPr>
          <w:rFonts w:ascii="Times New Roman" w:hAnsi="Times New Roman"/>
          <w:sz w:val="24"/>
          <w:szCs w:val="24"/>
        </w:rPr>
        <w:t>   Об    ответственности    за   достоверность   представ</w:t>
      </w:r>
      <w:r>
        <w:rPr>
          <w:rFonts w:ascii="Times New Roman" w:hAnsi="Times New Roman"/>
          <w:sz w:val="24"/>
          <w:szCs w:val="24"/>
        </w:rPr>
        <w:t>ленных   сведений предупрежден(</w:t>
      </w:r>
      <w:r w:rsidRPr="009F3F89">
        <w:rPr>
          <w:rFonts w:ascii="Times New Roman" w:hAnsi="Times New Roman"/>
          <w:sz w:val="24"/>
          <w:szCs w:val="24"/>
        </w:rPr>
        <w:t>а).</w:t>
      </w:r>
      <w:r w:rsidRPr="009F3F89">
        <w:rPr>
          <w:rFonts w:ascii="Times New Roman" w:eastAsia="Times New Roman" w:hAnsi="Times New Roman"/>
          <w:sz w:val="24"/>
          <w:szCs w:val="24"/>
        </w:rPr>
        <w:br/>
      </w:r>
      <w:r w:rsidRPr="009F3F89">
        <w:rPr>
          <w:rFonts w:ascii="Times New Roman" w:eastAsia="Times New Roman" w:hAnsi="Times New Roman"/>
          <w:sz w:val="24"/>
          <w:szCs w:val="24"/>
        </w:rPr>
        <w:br/>
        <w:t>"__" ___________ 20__ г.</w:t>
      </w:r>
    </w:p>
    <w:p w:rsidR="009F3F89" w:rsidRPr="009F3F89" w:rsidRDefault="009F3F89" w:rsidP="009F3F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F3F89">
        <w:rPr>
          <w:rFonts w:ascii="Times New Roman" w:eastAsia="Times New Roman" w:hAnsi="Times New Roman"/>
          <w:sz w:val="24"/>
          <w:szCs w:val="24"/>
        </w:rPr>
        <w:t>   (подпись)                                                                                                    (Ф.И.О. полностью)</w:t>
      </w:r>
    </w:p>
    <w:sectPr w:rsidR="009F3F89" w:rsidRPr="009F3F89" w:rsidSect="009F3F89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21A2"/>
    <w:multiLevelType w:val="multilevel"/>
    <w:tmpl w:val="D2E67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E40843"/>
    <w:multiLevelType w:val="multilevel"/>
    <w:tmpl w:val="5B309E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8E19AA"/>
    <w:multiLevelType w:val="multilevel"/>
    <w:tmpl w:val="A46E98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BD4769"/>
    <w:multiLevelType w:val="multilevel"/>
    <w:tmpl w:val="87B221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137B7E"/>
    <w:multiLevelType w:val="multilevel"/>
    <w:tmpl w:val="6570C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7A00A9"/>
    <w:multiLevelType w:val="multilevel"/>
    <w:tmpl w:val="04DE20D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4A1427"/>
    <w:multiLevelType w:val="multilevel"/>
    <w:tmpl w:val="C0C0FF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4E30F1"/>
    <w:multiLevelType w:val="multilevel"/>
    <w:tmpl w:val="97DE9A06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6CF5"/>
    <w:rsid w:val="002835A9"/>
    <w:rsid w:val="002B7A92"/>
    <w:rsid w:val="002C00C3"/>
    <w:rsid w:val="00320298"/>
    <w:rsid w:val="00406A6E"/>
    <w:rsid w:val="005B6CF5"/>
    <w:rsid w:val="00757EC6"/>
    <w:rsid w:val="007B5059"/>
    <w:rsid w:val="009F310B"/>
    <w:rsid w:val="009F3F89"/>
    <w:rsid w:val="00A7116F"/>
    <w:rsid w:val="00B034C1"/>
    <w:rsid w:val="00BE3CE2"/>
    <w:rsid w:val="00FE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BE3C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3">
    <w:name w:val="No Spacing"/>
    <w:uiPriority w:val="1"/>
    <w:qFormat/>
    <w:rsid w:val="00BE3C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2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298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02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BE3C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3">
    <w:name w:val="No Spacing"/>
    <w:uiPriority w:val="1"/>
    <w:qFormat/>
    <w:rsid w:val="00BE3CE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2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298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02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2026-05-29T07:33:00Z</cp:lastPrinted>
  <dcterms:created xsi:type="dcterms:W3CDTF">2026-05-29T07:54:00Z</dcterms:created>
  <dcterms:modified xsi:type="dcterms:W3CDTF">2026-05-29T07:54:00Z</dcterms:modified>
</cp:coreProperties>
</file>